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name="_Hlk46600359" w:id="0"/>
    <w:p w:rsidR="003D5724" w:rsidP="0073425E" w:rsidRDefault="00DB0032" w14:paraId="558ABCE7" w14:textId="37E0B4DE">
      <w:pPr>
        <w:pStyle w:val="Heading1"/>
        <w:spacing w:after="600"/>
      </w:pPr>
      <w:sdt>
        <w:sdtPr>
          <w:alias w:val="Title"/>
          <w:tag w:val=""/>
          <w:id w:val="343902413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9593E">
            <w:t>PIR #2502721</w:t>
          </w:r>
        </w:sdtContent>
      </w:sdt>
      <w:bookmarkEnd w:id="0"/>
    </w:p>
    <w:p w:rsidRPr="0094068E" w:rsidR="00433F70" w:rsidP="0094068E" w:rsidRDefault="0089593E" w14:paraId="467DD930" w14:textId="7FC0EB29">
      <w:pPr>
        <w:pStyle w:val="Heading2"/>
      </w:pPr>
      <w:r>
        <w:t>CSP Awards by Campus (Since School Year 200</w:t>
      </w:r>
      <w:r w:rsidR="005B27FA">
        <w:t>6</w:t>
      </w:r>
      <w:r>
        <w:t>-200</w:t>
      </w:r>
      <w:r w:rsidR="005B27FA">
        <w:t>7</w:t>
      </w:r>
      <w:r>
        <w:t>)</w:t>
      </w:r>
    </w:p>
    <w:p w:rsidR="00815576" w:rsidP="0089593E" w:rsidRDefault="0089593E" w14:paraId="5821753B" w14:textId="52347AFF">
      <w:pPr>
        <w:pStyle w:val="Heading3"/>
      </w:pPr>
      <w:r>
        <w:t>International Leadership of Texas (057-848)</w:t>
      </w:r>
    </w:p>
    <w:p w:rsidR="0089593E" w:rsidP="0089593E" w:rsidRDefault="0089593E" w14:paraId="63B8ACCE" w14:textId="03933648">
      <w:pPr>
        <w:pStyle w:val="ListParagraph"/>
        <w:numPr>
          <w:ilvl w:val="0"/>
          <w:numId w:val="2"/>
        </w:numPr>
        <w:rPr/>
      </w:pPr>
      <w:r w:rsidR="0089593E">
        <w:rPr/>
        <w:t xml:space="preserve">School </w:t>
      </w:r>
      <w:r w:rsidR="005B27FA">
        <w:rPr/>
        <w:t>Y</w:t>
      </w:r>
      <w:r w:rsidR="0089593E">
        <w:rPr/>
        <w:t>ear: 2017-18</w:t>
      </w:r>
      <w:r w:rsidR="741D1588">
        <w:rPr/>
        <w:t>: Award Amount $900,000 per Campus</w:t>
      </w:r>
    </w:p>
    <w:p w:rsidR="0089593E" w:rsidP="0089593E" w:rsidRDefault="0089593E" w14:paraId="662C4493" w14:textId="54910C3B">
      <w:pPr>
        <w:pStyle w:val="ListParagraph"/>
        <w:numPr>
          <w:ilvl w:val="1"/>
          <w:numId w:val="2"/>
        </w:numPr>
        <w:rPr/>
      </w:pPr>
      <w:r w:rsidR="0089593E">
        <w:rPr/>
        <w:t>College Station Elementary</w:t>
      </w:r>
    </w:p>
    <w:p w:rsidR="0089593E" w:rsidP="0089593E" w:rsidRDefault="0089593E" w14:paraId="27E8BFE4" w14:textId="3A1880BB">
      <w:pPr>
        <w:pStyle w:val="ListParagraph"/>
        <w:numPr>
          <w:ilvl w:val="1"/>
          <w:numId w:val="2"/>
        </w:numPr>
        <w:rPr/>
      </w:pPr>
      <w:r w:rsidR="0089593E">
        <w:rPr/>
        <w:t>College Station Middle School</w:t>
      </w:r>
    </w:p>
    <w:p w:rsidR="0089593E" w:rsidP="7543D7D8" w:rsidRDefault="0089593E" w14:paraId="74437F5A" w14:textId="3F26482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0089593E">
        <w:rPr/>
        <w:t>Windmill Lakes High School</w:t>
      </w:r>
    </w:p>
    <w:p w:rsidR="0089593E" w:rsidP="0089593E" w:rsidRDefault="0089593E" w14:paraId="5A223BC3" w14:textId="799CCB5C">
      <w:pPr>
        <w:pStyle w:val="ListParagraph"/>
        <w:numPr>
          <w:ilvl w:val="1"/>
          <w:numId w:val="2"/>
        </w:numPr>
        <w:rPr/>
      </w:pPr>
      <w:r w:rsidR="0089593E">
        <w:rPr/>
        <w:t>Houston Orem Elementary</w:t>
      </w:r>
    </w:p>
    <w:p w:rsidR="0089593E" w:rsidP="0089593E" w:rsidRDefault="0089593E" w14:paraId="6EF0733B" w14:textId="23CA9139">
      <w:pPr>
        <w:pStyle w:val="ListParagraph"/>
        <w:numPr>
          <w:ilvl w:val="1"/>
          <w:numId w:val="2"/>
        </w:numPr>
        <w:rPr/>
      </w:pPr>
      <w:r w:rsidR="0089593E">
        <w:rPr/>
        <w:t>Houston Orem Middle School</w:t>
      </w:r>
    </w:p>
    <w:p w:rsidR="0089593E" w:rsidP="0089593E" w:rsidRDefault="0089593E" w14:paraId="0871AF6A" w14:textId="1BCBC2C0">
      <w:pPr>
        <w:pStyle w:val="ListParagraph"/>
        <w:numPr>
          <w:ilvl w:val="1"/>
          <w:numId w:val="2"/>
        </w:numPr>
        <w:rPr/>
      </w:pPr>
      <w:r w:rsidR="0089593E">
        <w:rPr/>
        <w:t>Lancaster High School</w:t>
      </w:r>
      <w:r w:rsidR="685D1CCF">
        <w:rPr/>
        <w:t>:</w:t>
      </w:r>
    </w:p>
    <w:p w:rsidR="0089593E" w:rsidP="0089593E" w:rsidRDefault="0089593E" w14:paraId="153DF0DC" w14:textId="30DAFBD9">
      <w:pPr>
        <w:pStyle w:val="Heading3"/>
      </w:pPr>
      <w:r>
        <w:t>Uplift Education (057-803)</w:t>
      </w:r>
    </w:p>
    <w:p w:rsidR="0089593E" w:rsidP="0089593E" w:rsidRDefault="0089593E" w14:paraId="7E8F824C" w14:textId="576EA26C">
      <w:pPr>
        <w:pStyle w:val="ListParagraph"/>
        <w:numPr>
          <w:ilvl w:val="0"/>
          <w:numId w:val="2"/>
        </w:numPr>
      </w:pPr>
      <w:r>
        <w:t>School Year: 2014-2015</w:t>
      </w:r>
    </w:p>
    <w:p w:rsidR="0089593E" w:rsidP="0089593E" w:rsidRDefault="0089593E" w14:paraId="14B9D656" w14:textId="7D6D674E">
      <w:pPr>
        <w:pStyle w:val="ListParagraph"/>
        <w:numPr>
          <w:ilvl w:val="1"/>
          <w:numId w:val="2"/>
        </w:numPr>
        <w:rPr/>
      </w:pPr>
      <w:r w:rsidR="0089593E">
        <w:rPr/>
        <w:t>Uplift Gradus Preparatory</w:t>
      </w:r>
      <w:r w:rsidR="61B012D5">
        <w:rPr/>
        <w:t>: Award Amount $724,085</w:t>
      </w:r>
    </w:p>
    <w:p w:rsidR="005B27FA" w:rsidP="005B27FA" w:rsidRDefault="005B27FA" w14:paraId="584412CB" w14:textId="48278E0C">
      <w:pPr>
        <w:pStyle w:val="Heading3"/>
      </w:pPr>
      <w:r>
        <w:t>IDEA Public Schools (108-807)</w:t>
      </w:r>
    </w:p>
    <w:p w:rsidRPr="005B27FA" w:rsidR="005B27FA" w:rsidP="005B27FA" w:rsidRDefault="005B27FA" w14:paraId="66A1FCB5" w14:textId="770C2FB7">
      <w:pPr>
        <w:pStyle w:val="ListParagraph"/>
        <w:numPr>
          <w:ilvl w:val="0"/>
          <w:numId w:val="2"/>
        </w:numPr>
      </w:pPr>
      <w:r>
        <w:t>No awards</w:t>
      </w:r>
    </w:p>
    <w:p w:rsidR="0089593E" w:rsidP="0089593E" w:rsidRDefault="0089593E" w14:paraId="1D3D3EF1" w14:textId="77777777">
      <w:pPr>
        <w:pStyle w:val="Heading3"/>
      </w:pPr>
    </w:p>
    <w:p w:rsidR="008D6B89" w:rsidP="00284669" w:rsidRDefault="008D6B89" w14:paraId="169B38CB" w14:textId="77777777"/>
    <w:p w:rsidR="008D6B89" w:rsidP="00284669" w:rsidRDefault="008D6B89" w14:paraId="5BDE8DD9" w14:textId="77777777"/>
    <w:p w:rsidR="008D6B89" w:rsidP="00284669" w:rsidRDefault="008D6B89" w14:paraId="03F4B054" w14:textId="77777777"/>
    <w:p w:rsidR="008D6B89" w:rsidP="00284669" w:rsidRDefault="008D6B89" w14:paraId="5D1D289B" w14:textId="77777777"/>
    <w:p w:rsidR="008D6B89" w:rsidP="00284669" w:rsidRDefault="008D6B89" w14:paraId="42ABB4F3" w14:textId="77777777"/>
    <w:p w:rsidR="008D6B89" w:rsidP="00284669" w:rsidRDefault="008D6B89" w14:paraId="5049A4AB" w14:textId="77777777"/>
    <w:p w:rsidR="008D6B89" w:rsidP="00284669" w:rsidRDefault="008D6B89" w14:paraId="343F1E85" w14:textId="77777777"/>
    <w:p w:rsidR="008D6B89" w:rsidP="00284669" w:rsidRDefault="008D6B89" w14:paraId="7482AB75" w14:textId="77777777"/>
    <w:p w:rsidR="008D6B89" w:rsidP="00284669" w:rsidRDefault="008D6B89" w14:paraId="53F88ADC" w14:textId="77777777"/>
    <w:p w:rsidR="008D6B89" w:rsidP="00284669" w:rsidRDefault="008D6B89" w14:paraId="00F3EE5F" w14:textId="77777777"/>
    <w:p w:rsidR="008D6B89" w:rsidP="00284669" w:rsidRDefault="008D6B89" w14:paraId="290C5AD3" w14:textId="77777777"/>
    <w:p w:rsidR="008D6B89" w:rsidP="00284669" w:rsidRDefault="008D6B89" w14:paraId="5A051FDA" w14:textId="77777777"/>
    <w:p w:rsidR="008D6B89" w:rsidP="00284669" w:rsidRDefault="008D6B89" w14:paraId="11A3D350" w14:textId="77777777"/>
    <w:p w:rsidR="008D6B89" w:rsidP="00284669" w:rsidRDefault="008D6B89" w14:paraId="54EE6F70" w14:textId="77777777"/>
    <w:sectPr w:rsidR="008D6B89" w:rsidSect="007B1EC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orient="portrait" w:code="1"/>
      <w:pgMar w:top="360" w:right="1152" w:bottom="720" w:left="1152" w:header="288" w:footer="2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0032" w:rsidP="003B6E97" w:rsidRDefault="00DB0032" w14:paraId="326B8B8C" w14:textId="77777777">
      <w:pPr>
        <w:spacing w:after="0" w:line="240" w:lineRule="auto"/>
      </w:pPr>
      <w:r>
        <w:separator/>
      </w:r>
    </w:p>
  </w:endnote>
  <w:endnote w:type="continuationSeparator" w:id="0">
    <w:p w:rsidR="00DB0032" w:rsidP="003B6E97" w:rsidRDefault="00DB0032" w14:paraId="28725F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sdt>
    <w:sdtPr>
      <w:rPr>
        <w:rStyle w:val="PageNumber"/>
        <w:color w:val="0D6CB9" w:themeColor="accent1"/>
      </w:rPr>
      <w:id w:val="1154871085"/>
      <w:docPartObj>
        <w:docPartGallery w:val="Page Numbers (Bottom of Page)"/>
        <w:docPartUnique/>
      </w:docPartObj>
    </w:sdtPr>
    <w:sdtEndPr>
      <w:rPr>
        <w:rStyle w:val="PageNumber"/>
        <w:color w:val="0D6CB9" w:themeColor="accent1" w:themeTint="FF" w:themeShade="FF"/>
      </w:rPr>
    </w:sdtEndPr>
    <w:sdtContent>
      <w:p w:rsidRPr="00835C61" w:rsidR="00284669" w:rsidP="00284669" w:rsidRDefault="00284669" w14:paraId="2670AFCC" w14:textId="77777777">
        <w:pPr>
          <w:pStyle w:val="Footer"/>
          <w:framePr w:wrap="none" w:hAnchor="page" w:vAnchor="text" w:x="11337" w:y="117"/>
          <w:rPr>
            <w:rStyle w:val="PageNumber"/>
            <w:color w:val="0D6CB9" w:themeColor="accent1"/>
          </w:rPr>
        </w:pPr>
        <w:r w:rsidRPr="00835C61">
          <w:rPr>
            <w:rStyle w:val="PageNumber"/>
            <w:color w:val="0D6CB9" w:themeColor="accent1"/>
          </w:rPr>
          <w:fldChar w:fldCharType="begin"/>
        </w:r>
        <w:r w:rsidRPr="00835C61">
          <w:rPr>
            <w:rStyle w:val="PageNumber"/>
            <w:color w:val="0D6CB9" w:themeColor="accent1"/>
          </w:rPr>
          <w:instrText xml:space="preserve"> PAGE </w:instrText>
        </w:r>
        <w:r w:rsidRPr="00835C61">
          <w:rPr>
            <w:rStyle w:val="PageNumber"/>
            <w:color w:val="0D6CB9" w:themeColor="accent1"/>
          </w:rPr>
          <w:fldChar w:fldCharType="separate"/>
        </w:r>
        <w:r>
          <w:rPr>
            <w:rStyle w:val="PageNumber"/>
            <w:color w:val="0D6CB9" w:themeColor="accent1"/>
          </w:rPr>
          <w:t>1</w:t>
        </w:r>
        <w:r w:rsidRPr="00835C61">
          <w:rPr>
            <w:rStyle w:val="PageNumber"/>
            <w:color w:val="0D6CB9" w:themeColor="accent1"/>
          </w:rPr>
          <w:fldChar w:fldCharType="end"/>
        </w:r>
      </w:p>
    </w:sdtContent>
  </w:sdt>
  <w:p w:rsidR="00284669" w:rsidP="00284669" w:rsidRDefault="00284669" w14:paraId="4C14F55B" w14:textId="77777777">
    <w:pPr>
      <w:spacing w:before="200" w:after="0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A1F9F9A" wp14:editId="683FCA51">
              <wp:simplePos x="0" y="0"/>
              <wp:positionH relativeFrom="column">
                <wp:posOffset>-1816041</wp:posOffset>
              </wp:positionH>
              <wp:positionV relativeFrom="paragraph">
                <wp:posOffset>-76037</wp:posOffset>
              </wp:positionV>
              <wp:extent cx="9314121" cy="45719"/>
              <wp:effectExtent l="0" t="0" r="0" b="5715"/>
              <wp:wrapNone/>
              <wp:docPr id="11" name="Rectangl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14121" cy="45719"/>
                      </a:xfrm>
                      <a:prstGeom prst="rect">
                        <a:avLst/>
                      </a:prstGeom>
                      <a:solidFill>
                        <a:srgbClr val="F160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1" style="position:absolute;margin-left:-143pt;margin-top:-6pt;width:733.4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lt="&quot;&quot;" o:spid="_x0000_s1026" fillcolor="#f16038" stroked="f" strokeweight="1pt" w14:anchorId="20F524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"/>
          </w:pict>
        </mc:Fallback>
      </mc:AlternateContent>
    </w:r>
    <w:r>
      <w:t>Optional footer text can go here – delete if not needed – ex. a website or contact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sdt>
    <w:sdtPr>
      <w:rPr>
        <w:rStyle w:val="PageNumber"/>
        <w:color w:val="0D6CB9" w:themeColor="accent1"/>
      </w:rPr>
      <w:id w:val="-530419373"/>
      <w:docPartObj>
        <w:docPartGallery w:val="Page Numbers (Bottom of Page)"/>
        <w:docPartUnique/>
      </w:docPartObj>
    </w:sdtPr>
    <w:sdtEndPr>
      <w:rPr>
        <w:rStyle w:val="PageNumber"/>
        <w:color w:val="0D6CB9" w:themeColor="accent1" w:themeTint="FF" w:themeShade="FF"/>
      </w:rPr>
    </w:sdtEndPr>
    <w:sdtContent>
      <w:p w:rsidRPr="00835C61" w:rsidR="0073425E" w:rsidP="0073425E" w:rsidRDefault="0073425E" w14:paraId="7F8088D9" w14:textId="77777777">
        <w:pPr>
          <w:pStyle w:val="Footer"/>
          <w:framePr w:wrap="none" w:hAnchor="page" w:vAnchor="text" w:x="11337" w:y="117"/>
          <w:rPr>
            <w:rStyle w:val="PageNumber"/>
            <w:color w:val="0D6CB9" w:themeColor="accent1"/>
          </w:rPr>
        </w:pPr>
        <w:r w:rsidRPr="00835C61">
          <w:rPr>
            <w:rStyle w:val="PageNumber"/>
            <w:color w:val="0D6CB9" w:themeColor="accent1"/>
          </w:rPr>
          <w:fldChar w:fldCharType="begin"/>
        </w:r>
        <w:r w:rsidRPr="00835C61">
          <w:rPr>
            <w:rStyle w:val="PageNumber"/>
            <w:color w:val="0D6CB9" w:themeColor="accent1"/>
          </w:rPr>
          <w:instrText xml:space="preserve"> PAGE </w:instrText>
        </w:r>
        <w:r w:rsidRPr="00835C61">
          <w:rPr>
            <w:rStyle w:val="PageNumber"/>
            <w:color w:val="0D6CB9" w:themeColor="accent1"/>
          </w:rPr>
          <w:fldChar w:fldCharType="separate"/>
        </w:r>
        <w:r>
          <w:rPr>
            <w:rStyle w:val="PageNumber"/>
            <w:color w:val="0D6CB9" w:themeColor="accent1"/>
          </w:rPr>
          <w:t>1</w:t>
        </w:r>
        <w:r w:rsidRPr="00835C61">
          <w:rPr>
            <w:rStyle w:val="PageNumber"/>
            <w:color w:val="0D6CB9" w:themeColor="accent1"/>
          </w:rPr>
          <w:fldChar w:fldCharType="end"/>
        </w:r>
      </w:p>
    </w:sdtContent>
  </w:sdt>
  <w:p w:rsidR="0073425E" w:rsidP="0073425E" w:rsidRDefault="0073425E" w14:paraId="010EFBF3" w14:textId="66333815">
    <w:pPr>
      <w:spacing w:before="200" w:after="0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B8C86" wp14:editId="742AB16A">
              <wp:simplePos x="0" y="0"/>
              <wp:positionH relativeFrom="column">
                <wp:posOffset>-1816041</wp:posOffset>
              </wp:positionH>
              <wp:positionV relativeFrom="paragraph">
                <wp:posOffset>-76037</wp:posOffset>
              </wp:positionV>
              <wp:extent cx="9314121" cy="45719"/>
              <wp:effectExtent l="0" t="0" r="0" b="5715"/>
              <wp:wrapNone/>
              <wp:docPr id="8" name="Rectangle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14121" cy="45719"/>
                      </a:xfrm>
                      <a:prstGeom prst="rect">
                        <a:avLst/>
                      </a:prstGeom>
                      <a:solidFill>
                        <a:srgbClr val="F160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8" style="position:absolute;margin-left:-143pt;margin-top:-6pt;width:733.4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lt="&quot;&quot;" o:spid="_x0000_s1026" fillcolor="#f16038" stroked="f" strokeweight="1pt" w14:anchorId="2695F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0032" w:rsidP="003B6E97" w:rsidRDefault="00DB0032" w14:paraId="1B5B31BC" w14:textId="77777777">
      <w:pPr>
        <w:spacing w:after="0" w:line="240" w:lineRule="auto"/>
      </w:pPr>
      <w:r>
        <w:separator/>
      </w:r>
    </w:p>
  </w:footnote>
  <w:footnote w:type="continuationSeparator" w:id="0">
    <w:p w:rsidR="00DB0032" w:rsidP="003B6E97" w:rsidRDefault="00DB0032" w14:paraId="672BE4C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3B6E97" w:rsidP="003D5724" w:rsidRDefault="008D6B89" w14:paraId="1C75FD05" w14:textId="77777777">
    <w:pPr>
      <w:pStyle w:val="Header"/>
      <w:spacing w:before="1200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0661BE" wp14:editId="18644AEA">
              <wp:simplePos x="0" y="0"/>
              <wp:positionH relativeFrom="column">
                <wp:posOffset>-731520</wp:posOffset>
              </wp:positionH>
              <wp:positionV relativeFrom="paragraph">
                <wp:posOffset>5806</wp:posOffset>
              </wp:positionV>
              <wp:extent cx="6110514" cy="635000"/>
              <wp:effectExtent l="0" t="0" r="0" b="0"/>
              <wp:wrapNone/>
              <wp:docPr id="64" name="Rectangle 6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0514" cy="635000"/>
                      </a:xfrm>
                      <a:prstGeom prst="rect">
                        <a:avLst/>
                      </a:prstGeom>
                      <a:solidFill>
                        <a:srgbClr val="0D6CB9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8D6B89" w:rsidR="003B6E97" w:rsidP="00815576" w:rsidRDefault="00DB0032" w14:paraId="3BF11C5F" w14:textId="6138E304">
                          <w:pPr>
                            <w:pStyle w:val="Heading1"/>
                            <w:spacing w:before="120" w:after="40"/>
                            <w:ind w:left="979"/>
                            <w:rPr>
                              <w:sz w:val="36"/>
                              <w:szCs w:val="36"/>
                            </w:rPr>
                          </w:pPr>
                          <w:sdt>
                            <w:sdtPr>
                              <w:alias w:val="Title"/>
                              <w:tag w:val=""/>
                              <w:id w:val="1185178567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9593E">
                                <w:t>PIR #2502721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4" style="position:absolute;margin-left:-57.6pt;margin-top:.45pt;width:481.15pt;height:50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lt="&quot;&quot;" o:spid="_x0000_s1026" fillcolor="#0d6cb9" stroked="f" strokeweight="3pt" w14:anchorId="780661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">
              <v:textbox>
                <w:txbxContent>
                  <w:p w:rsidRPr="008D6B89" w:rsidR="003B6E97" w:rsidP="00815576" w:rsidRDefault="00DB0032" w14:paraId="3BF11C5F" w14:textId="6138E304">
                    <w:pPr>
                      <w:pStyle w:val="Heading1"/>
                      <w:spacing w:before="120" w:after="40"/>
                      <w:ind w:left="979"/>
                      <w:rPr>
                        <w:sz w:val="36"/>
                        <w:szCs w:val="36"/>
                      </w:rPr>
                    </w:pPr>
                    <w:sdt>
                      <w:sdtPr>
                        <w:alias w:val="Title"/>
                        <w:tag w:val=""/>
                        <w:id w:val="1185178567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9593E">
                          <w:t>PIR #2502721</w:t>
                        </w:r>
                      </w:sdtContent>
                    </w:sdt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0" locked="0" layoutInCell="1" allowOverlap="1" wp14:anchorId="25E53B32" wp14:editId="26E38F89">
          <wp:simplePos x="0" y="0"/>
          <wp:positionH relativeFrom="column">
            <wp:posOffset>5588000</wp:posOffset>
          </wp:positionH>
          <wp:positionV relativeFrom="paragraph">
            <wp:posOffset>-635</wp:posOffset>
          </wp:positionV>
          <wp:extent cx="1235606" cy="607481"/>
          <wp:effectExtent l="0" t="0" r="0" b="2540"/>
          <wp:wrapNone/>
          <wp:docPr id="1" name="Picture 1" descr="Texas Education Agenc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Texas Education Agency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606" cy="607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3D5724" w:rsidP="003D5724" w:rsidRDefault="007B1EC1" w14:paraId="65A22EA9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742A1E" wp14:editId="0F75FFCF">
              <wp:simplePos x="0" y="0"/>
              <wp:positionH relativeFrom="column">
                <wp:posOffset>-746034</wp:posOffset>
              </wp:positionH>
              <wp:positionV relativeFrom="paragraph">
                <wp:posOffset>-37737</wp:posOffset>
              </wp:positionV>
              <wp:extent cx="6066971" cy="668655"/>
              <wp:effectExtent l="0" t="0" r="3810" b="4445"/>
              <wp:wrapNone/>
              <wp:docPr id="4" name="Rectangle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66971" cy="668655"/>
                      </a:xfrm>
                      <a:prstGeom prst="rect">
                        <a:avLst/>
                      </a:prstGeom>
                      <a:solidFill>
                        <a:srgbClr val="0D6CB9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C03A91" w:rsidR="003D5724" w:rsidP="003D5724" w:rsidRDefault="003D5724" w14:paraId="7038BC77" w14:textId="77777777">
                          <w:pP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style="position:absolute;margin-left:-58.75pt;margin-top:-2.95pt;width:477.7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lt="&quot;&quot;" o:spid="_x0000_s1027" fillcolor="#0d6cb9" stroked="f" strokeweight="3pt" w14:anchorId="3E742A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">
              <v:textbox>
                <w:txbxContent>
                  <w:p w:rsidRPr="00C03A91" w:rsidR="003D5724" w:rsidP="003D5724" w:rsidRDefault="003D5724" w14:paraId="7038BC77" w14:textId="77777777">
                    <w:pPr>
                      <w:rPr>
                        <w:color w:val="FFFFFF" w:themeColor="background1"/>
                        <w:sz w:val="36"/>
                        <w:szCs w:val="3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1" allowOverlap="1" wp14:anchorId="79E1530F" wp14:editId="3ED023A6">
          <wp:simplePos x="0" y="0"/>
          <wp:positionH relativeFrom="column">
            <wp:posOffset>5552984</wp:posOffset>
          </wp:positionH>
          <wp:positionV relativeFrom="paragraph">
            <wp:posOffset>-635</wp:posOffset>
          </wp:positionV>
          <wp:extent cx="1235606" cy="607481"/>
          <wp:effectExtent l="0" t="0" r="0" b="2540"/>
          <wp:wrapNone/>
          <wp:docPr id="7" name="Picture 7" descr="Texas Education Agenc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Texas Education Agency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606" cy="607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8453B"/>
    <w:multiLevelType w:val="hybridMultilevel"/>
    <w:tmpl w:val="322883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5940E8"/>
    <w:multiLevelType w:val="hybridMultilevel"/>
    <w:tmpl w:val="128E2F2A"/>
    <w:lvl w:ilvl="0" w:tplc="C6C4F8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D6C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1254995">
    <w:abstractNumId w:val="1"/>
  </w:num>
  <w:num w:numId="2" w16cid:durableId="1272395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70"/>
    <w:rsid w:val="000E2299"/>
    <w:rsid w:val="00153F14"/>
    <w:rsid w:val="00284669"/>
    <w:rsid w:val="003B6E97"/>
    <w:rsid w:val="003D5724"/>
    <w:rsid w:val="00402867"/>
    <w:rsid w:val="00415737"/>
    <w:rsid w:val="00433F70"/>
    <w:rsid w:val="005B27FA"/>
    <w:rsid w:val="0064560B"/>
    <w:rsid w:val="00655917"/>
    <w:rsid w:val="0073425E"/>
    <w:rsid w:val="007B1EC1"/>
    <w:rsid w:val="00815576"/>
    <w:rsid w:val="0089593E"/>
    <w:rsid w:val="008D6B89"/>
    <w:rsid w:val="00921832"/>
    <w:rsid w:val="0094068E"/>
    <w:rsid w:val="009747FB"/>
    <w:rsid w:val="00A3766A"/>
    <w:rsid w:val="00BF4FB9"/>
    <w:rsid w:val="00C0586F"/>
    <w:rsid w:val="00CF081C"/>
    <w:rsid w:val="00D0768D"/>
    <w:rsid w:val="00D242A3"/>
    <w:rsid w:val="00DB0032"/>
    <w:rsid w:val="00E82ABB"/>
    <w:rsid w:val="00EA2950"/>
    <w:rsid w:val="00EB4A6D"/>
    <w:rsid w:val="00F07570"/>
    <w:rsid w:val="0E4A3D10"/>
    <w:rsid w:val="15C8B976"/>
    <w:rsid w:val="1752CE9A"/>
    <w:rsid w:val="1E94549D"/>
    <w:rsid w:val="2FCD054C"/>
    <w:rsid w:val="5BFF608D"/>
    <w:rsid w:val="61B012D5"/>
    <w:rsid w:val="67DA7876"/>
    <w:rsid w:val="685D1CCF"/>
    <w:rsid w:val="707A0961"/>
    <w:rsid w:val="70AE7048"/>
    <w:rsid w:val="741D1588"/>
    <w:rsid w:val="7543D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46115"/>
  <w15:chartTrackingRefBased/>
  <w15:docId w15:val="{DBBB3EA9-378E-4F11-9BF3-7FA76942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3F70"/>
    <w:pPr>
      <w:outlineLvl w:val="0"/>
    </w:pPr>
    <w:rPr>
      <w:b/>
      <w:bCs/>
      <w:color w:val="FFFFFF" w:themeColor="background1"/>
      <w:sz w:val="28"/>
      <w:szCs w:val="28"/>
      <w:shd w:val="clear" w:color="auto" w:fill="0D6CB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068E"/>
    <w:pPr>
      <w:pBdr>
        <w:bottom w:val="single" w:color="F16038" w:themeColor="accent2" w:sz="12" w:space="1"/>
      </w:pBdr>
      <w:spacing w:after="200"/>
      <w:outlineLvl w:val="1"/>
    </w:pPr>
    <w:rPr>
      <w:color w:val="0D6CB9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669"/>
    <w:pPr>
      <w:spacing w:before="360"/>
      <w:outlineLvl w:val="2"/>
    </w:pPr>
    <w:rPr>
      <w:b/>
      <w:bCs/>
      <w:color w:val="DA3E2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669"/>
    <w:pPr>
      <w:spacing w:before="240" w:after="240"/>
      <w:outlineLvl w:val="3"/>
    </w:pPr>
    <w:rPr>
      <w:color w:val="0D6CB9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84669"/>
    <w:pPr>
      <w:spacing w:before="40" w:after="0"/>
      <w:outlineLvl w:val="4"/>
    </w:pPr>
    <w:rPr>
      <w:rFonts w:asciiTheme="majorHAnsi" w:hAnsiTheme="majorHAnsi"/>
      <w:color w:val="0D6CB9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E9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B6E97"/>
  </w:style>
  <w:style w:type="paragraph" w:styleId="Footer">
    <w:name w:val="footer"/>
    <w:basedOn w:val="Normal"/>
    <w:link w:val="FooterChar"/>
    <w:uiPriority w:val="99"/>
    <w:unhideWhenUsed/>
    <w:rsid w:val="003B6E9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B6E97"/>
  </w:style>
  <w:style w:type="character" w:styleId="Heading1Char" w:customStyle="1">
    <w:name w:val="Heading 1 Char"/>
    <w:basedOn w:val="DefaultParagraphFont"/>
    <w:link w:val="Heading1"/>
    <w:uiPriority w:val="9"/>
    <w:rsid w:val="00433F70"/>
    <w:rPr>
      <w:b/>
      <w:bCs/>
      <w:color w:val="FFFFFF" w:themeColor="background1"/>
      <w:sz w:val="28"/>
      <w:szCs w:val="28"/>
    </w:rPr>
  </w:style>
  <w:style w:type="paragraph" w:styleId="ListParagraph">
    <w:name w:val="List Paragraph"/>
    <w:basedOn w:val="Normal"/>
    <w:uiPriority w:val="34"/>
    <w:qFormat/>
    <w:rsid w:val="00433F70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73425E"/>
  </w:style>
  <w:style w:type="character" w:styleId="Heading2Char" w:customStyle="1">
    <w:name w:val="Heading 2 Char"/>
    <w:basedOn w:val="DefaultParagraphFont"/>
    <w:link w:val="Heading2"/>
    <w:uiPriority w:val="9"/>
    <w:rsid w:val="0094068E"/>
    <w:rPr>
      <w:color w:val="0D6CB9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284669"/>
    <w:rPr>
      <w:b/>
      <w:bCs/>
      <w:color w:val="DA3E26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284669"/>
    <w:rPr>
      <w:color w:val="0D6CB9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rsid w:val="00284669"/>
    <w:rPr>
      <w:rFonts w:asciiTheme="majorHAnsi" w:hAnsiTheme="majorHAnsi"/>
      <w:color w:val="0D6CB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exasedu.sharepoint.com/sites/itea/comm/Documents/Document%20and%20One-Pager%20Templates/Template%20-%20Document%202.dotx?OR=81dd2b71-fb82-4b33-ac71-fed46bf0f87a&amp;CID=09f6f5a1-5003-0000-516a-44441d6760fe&amp;CT=1771338534611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ustom 1">
      <a:dk1>
        <a:srgbClr val="000000"/>
      </a:dk1>
      <a:lt1>
        <a:srgbClr val="FFFFFF"/>
      </a:lt1>
      <a:dk2>
        <a:srgbClr val="005786"/>
      </a:dk2>
      <a:lt2>
        <a:srgbClr val="D8D8D8"/>
      </a:lt2>
      <a:accent1>
        <a:srgbClr val="0D6CB9"/>
      </a:accent1>
      <a:accent2>
        <a:srgbClr val="F16038"/>
      </a:accent2>
      <a:accent3>
        <a:srgbClr val="DA3E26"/>
      </a:accent3>
      <a:accent4>
        <a:srgbClr val="70417F"/>
      </a:accent4>
      <a:accent5>
        <a:srgbClr val="363534"/>
      </a:accent5>
      <a:accent6>
        <a:srgbClr val="00486E"/>
      </a:accent6>
      <a:hlink>
        <a:srgbClr val="1682C5"/>
      </a:hlink>
      <a:folHlink>
        <a:srgbClr val="F0603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781472B8D6C54C9632A5D60953A00B" ma:contentTypeVersion="15" ma:contentTypeDescription="Create a new document." ma:contentTypeScope="" ma:versionID="bd37b2ae8a6d3cb527352b3f65e4254f">
  <xsd:schema xmlns:xsd="http://www.w3.org/2001/XMLSchema" xmlns:xs="http://www.w3.org/2001/XMLSchema" xmlns:p="http://schemas.microsoft.com/office/2006/metadata/properties" xmlns:ns2="55f9b468-d193-4645-a3e4-4dcc5efee1b4" xmlns:ns3="e209445c-4b0c-4cd2-a366-085490a1c67a" xmlns:ns4="c18b84e2-5de8-440b-bd0f-9ce3687c8921" targetNamespace="http://schemas.microsoft.com/office/2006/metadata/properties" ma:root="true" ma:fieldsID="46ec6555bd66378df1fffb73f4493e68" ns2:_="" ns3:_="" ns4:_="">
    <xsd:import namespace="55f9b468-d193-4645-a3e4-4dcc5efee1b4"/>
    <xsd:import namespace="e209445c-4b0c-4cd2-a366-085490a1c67a"/>
    <xsd:import namespace="c18b84e2-5de8-440b-bd0f-9ce3687c89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9b468-d193-4645-a3e4-4dcc5efee1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9445c-4b0c-4cd2-a366-085490a1c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b7a77b5-e59d-49f3-97a2-3dde868dbe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84e2-5de8-440b-bd0f-9ce3687c8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0d16e74-f922-4126-ae4d-9faa2536c169}" ma:internalName="TaxCatchAll" ma:showField="CatchAllData" ma:web="c18b84e2-5de8-440b-bd0f-9ce3687c8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09445c-4b0c-4cd2-a366-085490a1c67a">
      <Terms xmlns="http://schemas.microsoft.com/office/infopath/2007/PartnerControls"/>
    </lcf76f155ced4ddcb4097134ff3c332f>
    <TaxCatchAll xmlns="c18b84e2-5de8-440b-bd0f-9ce3687c89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1B43D-5A27-4165-9C64-74EE411B600F}"/>
</file>

<file path=customXml/itemProps2.xml><?xml version="1.0" encoding="utf-8"?>
<ds:datastoreItem xmlns:ds="http://schemas.openxmlformats.org/officeDocument/2006/customXml" ds:itemID="{81AD3646-7593-4CD3-8477-D00820B877CF}">
  <ds:schemaRefs>
    <ds:schemaRef ds:uri="http://schemas.microsoft.com/office/2006/metadata/properties"/>
    <ds:schemaRef ds:uri="http://schemas.microsoft.com/office/infopath/2007/PartnerControls"/>
    <ds:schemaRef ds:uri="8b308dec-44e9-41ba-9105-c37d42d4d7d5"/>
    <ds:schemaRef ds:uri="914cbcb2-5bcb-4425-a58f-6719fa6b7e3e"/>
  </ds:schemaRefs>
</ds:datastoreItem>
</file>

<file path=customXml/itemProps3.xml><?xml version="1.0" encoding="utf-8"?>
<ds:datastoreItem xmlns:ds="http://schemas.openxmlformats.org/officeDocument/2006/customXml" ds:itemID="{4FD56D18-F68D-4A0A-B1BA-74D0E504AA2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Template%20-%20Document%202.dotx?OR=81dd2b71-fb82-4b33-ac71-fed46bf0f87a&amp;CID=09f6f5a1-5003-0000-516a-44441d6760fe&amp;CT=1771338534611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PIR #2502721</dc:title>
  <dc:subject/>
  <dc:creator>Garcia, Chelsea</dc:creator>
  <keywords/>
  <dc:description/>
  <lastModifiedBy>Garcia, Chelsea</lastModifiedBy>
  <revision>3</revision>
  <dcterms:created xsi:type="dcterms:W3CDTF">2026-02-17T15:08:00.0000000Z</dcterms:created>
  <dcterms:modified xsi:type="dcterms:W3CDTF">2026-02-17T15:28:05.6104661Z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0x01010085781472B8D6C54C9632A5D60953A00B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